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B7F3C" w14:textId="77777777" w:rsidR="00296AF2" w:rsidRPr="00296AF2" w:rsidRDefault="00296AF2" w:rsidP="00296AF2">
      <w:pPr>
        <w:shd w:val="clear" w:color="auto" w:fill="FFFFFF"/>
        <w:tabs>
          <w:tab w:val="left" w:pos="2550"/>
          <w:tab w:val="left" w:pos="2670"/>
          <w:tab w:val="left" w:pos="2700"/>
          <w:tab w:val="center" w:pos="504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РОССИЙСКАЯ ФЕДЕРАЦИЯ</w:t>
      </w:r>
    </w:p>
    <w:p w14:paraId="3ACCE069" w14:textId="77777777" w:rsidR="00296AF2" w:rsidRPr="00296AF2" w:rsidRDefault="00296AF2" w:rsidP="00296AF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АДМИНИСТРАЦИЯ</w:t>
      </w:r>
    </w:p>
    <w:p w14:paraId="60C9FE26" w14:textId="77777777" w:rsidR="00296AF2" w:rsidRPr="00296AF2" w:rsidRDefault="00296AF2" w:rsidP="00296AF2">
      <w:pPr>
        <w:tabs>
          <w:tab w:val="left" w:pos="1290"/>
          <w:tab w:val="center" w:pos="4677"/>
        </w:tabs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ЧЕРНИЦЫНСКОГО СЕЛЬСОВЕТА</w:t>
      </w:r>
    </w:p>
    <w:p w14:paraId="4027E81F" w14:textId="77777777" w:rsidR="00296AF2" w:rsidRPr="00296AF2" w:rsidRDefault="00296AF2" w:rsidP="00296AF2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ОКТЯБРЬСКОГО РАЙОНА</w:t>
      </w:r>
    </w:p>
    <w:p w14:paraId="5600D1D1" w14:textId="77777777" w:rsidR="00296AF2" w:rsidRPr="00296AF2" w:rsidRDefault="00296AF2" w:rsidP="00296AF2">
      <w:pPr>
        <w:spacing w:after="0" w:line="240" w:lineRule="auto"/>
        <w:ind w:hanging="24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КУРСКОЙ ОБЛАСТИ</w:t>
      </w:r>
    </w:p>
    <w:p w14:paraId="787E0F9F" w14:textId="77777777" w:rsidR="00296AF2" w:rsidRPr="00296AF2" w:rsidRDefault="00296AF2" w:rsidP="00296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72A38A8" w14:textId="77777777" w:rsidR="00296AF2" w:rsidRPr="00296AF2" w:rsidRDefault="00296AF2" w:rsidP="00296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ПОСТАНОВЛЕНИЕ</w:t>
      </w:r>
    </w:p>
    <w:p w14:paraId="49CC3C1A" w14:textId="77777777" w:rsidR="00296AF2" w:rsidRPr="00296AF2" w:rsidRDefault="00296AF2" w:rsidP="00296A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B2A9EB1" w14:textId="77777777" w:rsidR="00296AF2" w:rsidRPr="00296AF2" w:rsidRDefault="00296AF2" w:rsidP="00296AF2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от 15.05.2026</w:t>
      </w:r>
      <w:r w:rsidRPr="00296A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</w:t>
      </w:r>
      <w:r w:rsidRPr="00296AF2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 xml:space="preserve">№ 155    </w:t>
      </w:r>
    </w:p>
    <w:p w14:paraId="6D16BFB2" w14:textId="77777777" w:rsidR="00296AF2" w:rsidRPr="00296AF2" w:rsidRDefault="00296AF2" w:rsidP="00296AF2">
      <w:pPr>
        <w:tabs>
          <w:tab w:val="left" w:pos="1440"/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Курская </w:t>
      </w:r>
      <w:proofErr w:type="gramStart"/>
      <w:r w:rsidRPr="00296A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область,   </w:t>
      </w:r>
      <w:proofErr w:type="gramEnd"/>
      <w:r w:rsidRPr="00296AF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с. Черницыно</w:t>
      </w:r>
    </w:p>
    <w:p w14:paraId="1CC4EFE0" w14:textId="77777777" w:rsidR="00296AF2" w:rsidRPr="00296AF2" w:rsidRDefault="00296AF2" w:rsidP="00296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highlight w:val="yellow"/>
          <w:lang w:eastAsia="ru-RU"/>
          <w14:ligatures w14:val="none"/>
        </w:rPr>
      </w:pPr>
    </w:p>
    <w:p w14:paraId="4A33208B" w14:textId="77777777" w:rsidR="00296AF2" w:rsidRPr="00296AF2" w:rsidRDefault="00296AF2" w:rsidP="00296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О внесении изменений в постановление Администрации Черницынского сельсовета Октябрьского района Курской области от 22.03.2019г. №72 «Об утверждении Административного регламента по предоставлению муниципальной услуги «Предоставление в безвозмездное пользование,</w:t>
      </w:r>
    </w:p>
    <w:p w14:paraId="267448DE" w14:textId="77777777" w:rsidR="00296AF2" w:rsidRPr="00296AF2" w:rsidRDefault="00296AF2" w:rsidP="00296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аренду имущества, находящегося в муниципальной собственности»</w:t>
      </w:r>
    </w:p>
    <w:p w14:paraId="561C345B" w14:textId="77777777" w:rsidR="00296AF2" w:rsidRPr="00296AF2" w:rsidRDefault="00296AF2" w:rsidP="00296AF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6"/>
          <w:szCs w:val="26"/>
          <w:lang w:eastAsia="ru-RU"/>
          <w14:ligatures w14:val="none"/>
        </w:rPr>
      </w:pPr>
    </w:p>
    <w:p w14:paraId="13115A62" w14:textId="77777777" w:rsidR="00296AF2" w:rsidRPr="00296AF2" w:rsidRDefault="00296AF2" w:rsidP="00296AF2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В соответствии с Федеральным законом от 27.07.2010 №210-ФЗ «Об организации предоставления государственных и муниципальных услуг</w:t>
      </w:r>
      <w:proofErr w:type="gramStart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»,  Федеральным</w:t>
      </w:r>
      <w:proofErr w:type="gramEnd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законом от 26.12.2024г. № 494-ФЗ «О внесении изменений в отдельные законодательные акты Российской Федерации», в целях приведения Административного регламента в соответствии с законодательством Российской Федерации, Администрация Черницынского сельсовета Октябрьского района Курской области, ПОСТАНОВЛЯЕТ:   </w:t>
      </w:r>
    </w:p>
    <w:p w14:paraId="1BC5147B" w14:textId="77777777" w:rsidR="00296AF2" w:rsidRPr="00296AF2" w:rsidRDefault="00296AF2" w:rsidP="00296AF2">
      <w:pPr>
        <w:autoSpaceDE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 Внести в постановление Администрации Черницынского сельсовета Октябрьского района Курской области от 22.03.2019г. №72 «Об утверждении Административного регламента по предоставлению муниципальной услуги «Предоставление в безвозмездное пользование, аренду имущества, находящегося в муниципальной собственности» следующие изменения:</w:t>
      </w:r>
    </w:p>
    <w:p w14:paraId="72AF72F8" w14:textId="77777777" w:rsidR="00296AF2" w:rsidRPr="00296AF2" w:rsidRDefault="00296AF2" w:rsidP="00296A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</w:p>
    <w:p w14:paraId="4FDA8E73" w14:textId="77777777" w:rsidR="00296AF2" w:rsidRPr="00296AF2" w:rsidRDefault="00296AF2" w:rsidP="00296A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1.1 Раздел </w:t>
      </w:r>
      <w:r w:rsidRPr="00296AF2">
        <w:rPr>
          <w:rFonts w:ascii="Times New Roman" w:eastAsia="Calibri" w:hAnsi="Times New Roman" w:cs="Times New Roman"/>
          <w:kern w:val="0"/>
          <w:sz w:val="26"/>
          <w:szCs w:val="26"/>
          <w:lang w:val="en-US"/>
          <w14:ligatures w14:val="none"/>
        </w:rPr>
        <w:t>IV</w:t>
      </w:r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«</w:t>
      </w:r>
      <w:proofErr w:type="gramStart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Формы  контроля</w:t>
      </w:r>
      <w:proofErr w:type="gramEnd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</w:t>
      </w:r>
      <w:proofErr w:type="gramStart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за  исполнением</w:t>
      </w:r>
      <w:proofErr w:type="gramEnd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регламента» регламента исключить.</w:t>
      </w:r>
    </w:p>
    <w:p w14:paraId="0E97C372" w14:textId="77777777" w:rsidR="00296AF2" w:rsidRPr="00296AF2" w:rsidRDefault="00296AF2" w:rsidP="00296AF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</w:pPr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1.2. Раздел</w:t>
      </w:r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</w:t>
      </w:r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V «Досудебный (внесудебный) порядок </w:t>
      </w:r>
      <w:proofErr w:type="gramStart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обжалования  заявителем</w:t>
      </w:r>
      <w:proofErr w:type="gramEnd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служащего» регламента исключить.</w:t>
      </w:r>
    </w:p>
    <w:p w14:paraId="6F31B4F1" w14:textId="77777777" w:rsidR="00296AF2" w:rsidRPr="00296AF2" w:rsidRDefault="00296AF2" w:rsidP="00296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        2. Контроль за исполнением настоящего постановления возложить на главного специалиста – эксперта по правовым и социальным вопросам Администрации Черницынского сельсовета Октябрьского района Курской области </w:t>
      </w:r>
      <w:proofErr w:type="spellStart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>Недуруеву</w:t>
      </w:r>
      <w:proofErr w:type="spellEnd"/>
      <w:r w:rsidRPr="00296AF2">
        <w:rPr>
          <w:rFonts w:ascii="Times New Roman" w:eastAsia="Calibri" w:hAnsi="Times New Roman" w:cs="Times New Roman"/>
          <w:kern w:val="0"/>
          <w:sz w:val="26"/>
          <w:szCs w:val="26"/>
          <w14:ligatures w14:val="none"/>
        </w:rPr>
        <w:t xml:space="preserve"> А.С.</w:t>
      </w:r>
    </w:p>
    <w:p w14:paraId="60F77B28" w14:textId="77777777" w:rsidR="00296AF2" w:rsidRPr="00296AF2" w:rsidRDefault="00296AF2" w:rsidP="00296AF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</w:pPr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3. </w:t>
      </w:r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Настоящее постановление вступает в силу со дня его подписания и подлежит размещению на официальном сайте </w:t>
      </w:r>
      <w:proofErr w:type="gramStart"/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Администрации  Черницынского</w:t>
      </w:r>
      <w:proofErr w:type="gramEnd"/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 сельсовета Октябрьского района Курской области</w:t>
      </w:r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lang w:eastAsia="ar-SA"/>
          <w14:ligatures w14:val="none"/>
        </w:rPr>
        <w:t xml:space="preserve"> </w:t>
      </w:r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u w:val="single"/>
          <w:lang w:eastAsia="ar-SA"/>
          <w14:ligatures w14:val="none"/>
        </w:rPr>
        <w:t>https://chernicino.gosuslugi.ru</w:t>
      </w:r>
    </w:p>
    <w:p w14:paraId="113CA63E" w14:textId="77777777" w:rsidR="00296AF2" w:rsidRPr="00296AF2" w:rsidRDefault="00296AF2" w:rsidP="00296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p w14:paraId="5EC263E6" w14:textId="77777777" w:rsidR="00296AF2" w:rsidRPr="00296AF2" w:rsidRDefault="00296AF2" w:rsidP="00296A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 xml:space="preserve">Глава Черницынского сельсовета   </w:t>
      </w:r>
    </w:p>
    <w:p w14:paraId="627F646A" w14:textId="77777777" w:rsidR="00296AF2" w:rsidRPr="00296AF2" w:rsidRDefault="00296AF2" w:rsidP="00296A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  <w:r w:rsidRPr="00296AF2"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  <w:t>Октябрьского района Курской области                                             А.В. Котов</w:t>
      </w:r>
    </w:p>
    <w:p w14:paraId="44F82732" w14:textId="77777777" w:rsidR="00435688" w:rsidRPr="00D21941" w:rsidRDefault="00435688">
      <w:pPr>
        <w:rPr>
          <w:rFonts w:ascii="Times New Roman" w:hAnsi="Times New Roman" w:cs="Times New Roman"/>
          <w:sz w:val="24"/>
          <w:szCs w:val="24"/>
        </w:rPr>
      </w:pPr>
    </w:p>
    <w:sectPr w:rsidR="00435688" w:rsidRPr="00D21941" w:rsidSect="00D21941">
      <w:pgSz w:w="11906" w:h="16838"/>
      <w:pgMar w:top="851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F2"/>
    <w:rsid w:val="00296AF2"/>
    <w:rsid w:val="002D08E4"/>
    <w:rsid w:val="004301F7"/>
    <w:rsid w:val="00435688"/>
    <w:rsid w:val="00D21941"/>
    <w:rsid w:val="00DE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3EB48"/>
  <w15:chartTrackingRefBased/>
  <w15:docId w15:val="{CF146E5B-7E4E-4FCE-9EA9-DD913A18A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6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6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AF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A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AF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A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A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A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A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6AF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6AF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AF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AF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AF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A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A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A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A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6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A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6A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6A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A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6AF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AF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6AF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96AF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Company>Администрация Черницынского сельсовета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Викторович</dc:creator>
  <cp:keywords/>
  <dc:description/>
  <cp:lastModifiedBy>Виктор Викторович</cp:lastModifiedBy>
  <cp:revision>1</cp:revision>
  <dcterms:created xsi:type="dcterms:W3CDTF">2026-05-18T07:58:00Z</dcterms:created>
  <dcterms:modified xsi:type="dcterms:W3CDTF">2026-05-18T07:59:00Z</dcterms:modified>
</cp:coreProperties>
</file>