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4E" w:rsidRDefault="001E634E" w:rsidP="001E634E">
      <w:pPr>
        <w:tabs>
          <w:tab w:val="left" w:pos="540"/>
          <w:tab w:val="left" w:pos="900"/>
          <w:tab w:val="left" w:pos="162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1E634E" w:rsidRDefault="001E634E" w:rsidP="001E63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1E634E" w:rsidRDefault="001E634E" w:rsidP="001E634E">
      <w:pPr>
        <w:tabs>
          <w:tab w:val="left" w:pos="1290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1E634E" w:rsidRDefault="001E634E" w:rsidP="001E63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1E634E" w:rsidRDefault="001E634E" w:rsidP="001E63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1E634E" w:rsidRDefault="001E634E" w:rsidP="001E634E">
      <w:pPr>
        <w:jc w:val="center"/>
        <w:rPr>
          <w:b/>
          <w:bCs/>
          <w:sz w:val="28"/>
          <w:szCs w:val="28"/>
        </w:rPr>
      </w:pPr>
    </w:p>
    <w:p w:rsidR="001E634E" w:rsidRDefault="001E634E" w:rsidP="001E63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634E" w:rsidRDefault="001E634E" w:rsidP="001E634E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</w:p>
    <w:p w:rsidR="001E634E" w:rsidRDefault="001E634E" w:rsidP="001E634E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27.12.2021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№ 263</w:t>
      </w:r>
    </w:p>
    <w:p w:rsidR="001E634E" w:rsidRDefault="001E634E" w:rsidP="001E634E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1E634E" w:rsidRDefault="001E634E" w:rsidP="001E634E">
      <w:pPr>
        <w:jc w:val="center"/>
        <w:rPr>
          <w:sz w:val="28"/>
          <w:szCs w:val="28"/>
        </w:rPr>
      </w:pPr>
    </w:p>
    <w:p w:rsidR="001E634E" w:rsidRDefault="001E634E" w:rsidP="001E634E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1E634E" w:rsidRDefault="001E634E" w:rsidP="001E634E">
      <w:pPr>
        <w:tabs>
          <w:tab w:val="left" w:pos="540"/>
          <w:tab w:val="left" w:pos="1620"/>
          <w:tab w:val="left" w:pos="2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Кодекса этики и служебного поведения муниципального служащего Администрации Черницынского сельсовета  Октябрьского района Курской области</w:t>
      </w:r>
    </w:p>
    <w:p w:rsidR="001E634E" w:rsidRDefault="001E634E" w:rsidP="001E634E">
      <w:pPr>
        <w:pStyle w:val="a4"/>
        <w:rPr>
          <w:szCs w:val="28"/>
        </w:rPr>
      </w:pPr>
    </w:p>
    <w:p w:rsidR="001E634E" w:rsidRDefault="001E634E" w:rsidP="001E634E">
      <w:pPr>
        <w:autoSpaceDE w:val="0"/>
        <w:autoSpaceDN w:val="0"/>
        <w:adjustRightInd w:val="0"/>
        <w:ind w:firstLine="540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bCs/>
          <w:sz w:val="27"/>
          <w:szCs w:val="27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 решением президиума Совета при Президенте Российской Федерации по противодействию коррупции от 23.12.2010 (протокол N 21) «Типовой </w:t>
      </w:r>
      <w:hyperlink r:id="rId5" w:history="1">
        <w:r>
          <w:rPr>
            <w:rStyle w:val="a3"/>
            <w:bCs/>
            <w:color w:val="auto"/>
            <w:sz w:val="27"/>
            <w:szCs w:val="27"/>
            <w:u w:val="none"/>
          </w:rPr>
          <w:t>кодекс</w:t>
        </w:r>
      </w:hyperlink>
      <w:r>
        <w:rPr>
          <w:bCs/>
          <w:sz w:val="27"/>
          <w:szCs w:val="27"/>
        </w:rPr>
        <w:t xml:space="preserve"> этики и служебного поведения государственных служащих Российской Федерации и муниципальных служащих»,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в целях обеспечения условий для добросовестного и эффективного исполнения муниципальными служащими Администрации</w:t>
      </w:r>
      <w:proofErr w:type="gramEnd"/>
      <w:r>
        <w:rPr>
          <w:sz w:val="27"/>
          <w:szCs w:val="27"/>
        </w:rPr>
        <w:t xml:space="preserve"> Черницынского сельсовета Октябрьского района Курской области должностных обязанностей,  Администрация Черницынского сельсовета Октябрьского района Курской области ПОСТАНОВЛЯЕТ:</w:t>
      </w:r>
    </w:p>
    <w:p w:rsidR="001E634E" w:rsidRDefault="001E634E" w:rsidP="001E634E">
      <w:pPr>
        <w:pStyle w:val="a4"/>
        <w:jc w:val="both"/>
        <w:rPr>
          <w:sz w:val="27"/>
          <w:szCs w:val="27"/>
        </w:rPr>
      </w:pPr>
      <w:r>
        <w:rPr>
          <w:sz w:val="27"/>
          <w:szCs w:val="27"/>
        </w:rPr>
        <w:tab/>
        <w:t>1. Утвердить прилагаемый Кодекс этики и служебного поведения муниципального служащего  Администрации Черницынского сельсовета Октябрьского района Курской области.</w:t>
      </w:r>
    </w:p>
    <w:p w:rsidR="001E634E" w:rsidRDefault="001E634E" w:rsidP="001E634E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2. </w:t>
      </w:r>
      <w:proofErr w:type="gramStart"/>
      <w:r>
        <w:rPr>
          <w:sz w:val="27"/>
          <w:szCs w:val="27"/>
        </w:rPr>
        <w:t>Заместителю  Главы по финансово-экономическим вопросам, главному бухгалтеру (Плохих Е.Л.) ознакомить под роспись муниципальных служащих Администрации Черницынского сельсовета Октябрьского района Курской области с Кодексом этики и служебного поведения муниципального служащего  Администрации Черницынского сельсовета Октябрьского района Курской области и обеспечить  размещение настоящего постановления на официальном сайте Администрации Черницынского сельсовета Октябрьский район» Курской области в сети Интернет.</w:t>
      </w:r>
      <w:proofErr w:type="gramEnd"/>
    </w:p>
    <w:p w:rsidR="001E634E" w:rsidRDefault="001E634E" w:rsidP="001E634E">
      <w:pPr>
        <w:pStyle w:val="a4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1E634E" w:rsidRDefault="001E634E" w:rsidP="001E634E">
      <w:pPr>
        <w:pStyle w:val="a4"/>
        <w:jc w:val="both"/>
        <w:rPr>
          <w:sz w:val="27"/>
          <w:szCs w:val="27"/>
        </w:rPr>
      </w:pPr>
      <w:r>
        <w:rPr>
          <w:sz w:val="27"/>
          <w:szCs w:val="27"/>
        </w:rPr>
        <w:tab/>
        <w:t>4. Постановление вступает в силу со дня его подписания.</w:t>
      </w:r>
      <w:r>
        <w:rPr>
          <w:sz w:val="27"/>
          <w:szCs w:val="27"/>
        </w:rPr>
        <w:tab/>
      </w:r>
    </w:p>
    <w:p w:rsidR="001E634E" w:rsidRDefault="001E634E" w:rsidP="001E634E">
      <w:pPr>
        <w:pStyle w:val="a4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1E634E" w:rsidRDefault="001E634E" w:rsidP="001E63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Черницынского сельсовета </w:t>
      </w:r>
    </w:p>
    <w:p w:rsidR="001E634E" w:rsidRDefault="001E634E" w:rsidP="001E634E">
      <w:pPr>
        <w:jc w:val="both"/>
        <w:rPr>
          <w:sz w:val="27"/>
          <w:szCs w:val="27"/>
        </w:rPr>
      </w:pPr>
      <w:r>
        <w:rPr>
          <w:sz w:val="27"/>
          <w:szCs w:val="27"/>
        </w:rPr>
        <w:t>Октябрьского района Курской области                                               А.В. Котов</w:t>
      </w:r>
    </w:p>
    <w:p w:rsidR="001E634E" w:rsidRDefault="001E634E" w:rsidP="001E634E">
      <w:pPr>
        <w:jc w:val="both"/>
        <w:rPr>
          <w:bCs/>
          <w:sz w:val="28"/>
        </w:rPr>
      </w:pPr>
    </w:p>
    <w:p w:rsidR="001E634E" w:rsidRDefault="001E634E" w:rsidP="001E634E">
      <w:pPr>
        <w:jc w:val="right"/>
        <w:rPr>
          <w:bCs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</w:rPr>
        <w:t xml:space="preserve">Приложение </w:t>
      </w:r>
    </w:p>
    <w:p w:rsidR="001E634E" w:rsidRDefault="001E634E" w:rsidP="001E634E">
      <w:pPr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к постановлению Администрации </w:t>
      </w:r>
    </w:p>
    <w:p w:rsidR="001E634E" w:rsidRDefault="001E634E" w:rsidP="001E634E">
      <w:pPr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Черницынского сельсовета                          </w:t>
      </w:r>
    </w:p>
    <w:p w:rsidR="001E634E" w:rsidRDefault="001E634E" w:rsidP="001E634E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Октябрьского района </w:t>
      </w:r>
    </w:p>
    <w:p w:rsidR="001E634E" w:rsidRDefault="001E634E" w:rsidP="001E634E">
      <w:pPr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Курской области </w:t>
      </w:r>
    </w:p>
    <w:p w:rsidR="001E634E" w:rsidRDefault="001E634E" w:rsidP="001E634E">
      <w:pPr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от 27.12.2021 № 263</w:t>
      </w:r>
    </w:p>
    <w:p w:rsidR="001E634E" w:rsidRDefault="001E634E" w:rsidP="001E634E">
      <w:pPr>
        <w:spacing w:line="360" w:lineRule="auto"/>
        <w:jc w:val="both"/>
        <w:rPr>
          <w:bCs/>
        </w:rPr>
      </w:pPr>
    </w:p>
    <w:p w:rsidR="001E634E" w:rsidRDefault="001E634E" w:rsidP="001E634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Кодекс этики и служебного поведения </w:t>
      </w:r>
    </w:p>
    <w:p w:rsidR="001E634E" w:rsidRDefault="001E634E" w:rsidP="001E634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служащего Администрации </w:t>
      </w:r>
    </w:p>
    <w:p w:rsidR="001E634E" w:rsidRDefault="001E634E" w:rsidP="001E634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Черницынского сельсовета </w:t>
      </w:r>
    </w:p>
    <w:p w:rsidR="001E634E" w:rsidRDefault="001E634E" w:rsidP="001E634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  Курской области</w:t>
      </w:r>
    </w:p>
    <w:p w:rsidR="001E634E" w:rsidRDefault="001E634E" w:rsidP="001E634E">
      <w:pPr>
        <w:pStyle w:val="a4"/>
        <w:jc w:val="center"/>
        <w:rPr>
          <w:b/>
          <w:szCs w:val="28"/>
        </w:rPr>
      </w:pPr>
    </w:p>
    <w:p w:rsidR="001E634E" w:rsidRDefault="001E634E" w:rsidP="001E634E">
      <w:pPr>
        <w:pStyle w:val="ConsPlusNormal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1E634E" w:rsidRDefault="001E634E" w:rsidP="001E634E">
      <w:pPr>
        <w:pStyle w:val="a4"/>
        <w:jc w:val="center"/>
        <w:rPr>
          <w:b/>
          <w:szCs w:val="28"/>
        </w:rPr>
      </w:pPr>
    </w:p>
    <w:p w:rsidR="001E634E" w:rsidRDefault="001E634E" w:rsidP="001E634E">
      <w:pPr>
        <w:pStyle w:val="a4"/>
        <w:jc w:val="both"/>
        <w:rPr>
          <w:sz w:val="28"/>
          <w:szCs w:val="28"/>
        </w:rPr>
      </w:pPr>
      <w:r>
        <w:rPr>
          <w:b/>
          <w:szCs w:val="28"/>
        </w:rPr>
        <w:tab/>
      </w: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</w:t>
      </w:r>
      <w:proofErr w:type="gramStart"/>
      <w:r>
        <w:rPr>
          <w:spacing w:val="-5"/>
          <w:sz w:val="28"/>
          <w:szCs w:val="28"/>
        </w:rPr>
        <w:t xml:space="preserve">Кодекс этики и служебного поведения муниципальных служащих Администрации Октябрьского района Курской области  </w:t>
      </w:r>
      <w:r>
        <w:rPr>
          <w:spacing w:val="-2"/>
          <w:sz w:val="28"/>
          <w:szCs w:val="28"/>
        </w:rPr>
        <w:t xml:space="preserve">(далее - Кодекс) разработан в соответствии с положениями Федеральных законов </w:t>
      </w:r>
      <w:r>
        <w:rPr>
          <w:sz w:val="28"/>
          <w:szCs w:val="28"/>
        </w:rPr>
        <w:t>от  25.12.2008  № 273-ФЗ «О противодействии коррупции», от 02.03.2007 № 25-ФЗ «О муниципальной службе в Российской Федерации», других федеральных законов, содержащих ограничения, запреты и обязанности для муниципальных служащих, Указа Президента Российской Федерации от 12.08.2002  № 885 «Об утверждении общих принципов служебного поведения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государственных служащих», 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 коррупции от 23.12.2010 (протокол № 21) и иных нормативных правовых актов Российской Федерации, законом Курской области от 13.06.2007 № 60-ЗКО «О муниципальной службе в Курской области», а </w:t>
      </w:r>
      <w:r>
        <w:rPr>
          <w:spacing w:val="-1"/>
          <w:sz w:val="28"/>
          <w:szCs w:val="28"/>
        </w:rPr>
        <w:t>также основан на общепризнанных нравственных принципах и нормах российского общества</w:t>
      </w:r>
      <w:proofErr w:type="gramEnd"/>
      <w:r>
        <w:rPr>
          <w:spacing w:val="-1"/>
          <w:sz w:val="28"/>
          <w:szCs w:val="28"/>
        </w:rPr>
        <w:t xml:space="preserve"> и </w:t>
      </w:r>
      <w:r>
        <w:rPr>
          <w:sz w:val="28"/>
          <w:szCs w:val="28"/>
        </w:rPr>
        <w:t>государства.</w:t>
      </w:r>
    </w:p>
    <w:p w:rsidR="001E634E" w:rsidRDefault="001E634E" w:rsidP="001E634E">
      <w:pPr>
        <w:pStyle w:val="a4"/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 и распространяется на муниципальных служащих, замещающих должности в Администрации Черницынского сельсовета Октябрьского района Курской области. </w:t>
      </w:r>
    </w:p>
    <w:p w:rsidR="001E634E" w:rsidRDefault="001E634E" w:rsidP="001E634E">
      <w:pPr>
        <w:shd w:val="clear" w:color="auto" w:fill="FFFFFF"/>
        <w:tabs>
          <w:tab w:val="left" w:pos="259"/>
        </w:tabs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ab/>
      </w:r>
      <w:r>
        <w:rPr>
          <w:spacing w:val="-12"/>
          <w:sz w:val="28"/>
          <w:szCs w:val="28"/>
        </w:rPr>
        <w:tab/>
        <w:t>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Гражданин Российской Федерации, поступающий на муниципальную службу в Администрацию Черницынского сельсовета Октябрьского района Курской области (далее - Администрация района), обязан </w:t>
      </w:r>
      <w:r>
        <w:rPr>
          <w:spacing w:val="-1"/>
          <w:sz w:val="28"/>
          <w:szCs w:val="28"/>
        </w:rPr>
        <w:t xml:space="preserve">ознакомиться с положениями настоящего Кодекса и соблюдать их в процессе своей служебной </w:t>
      </w:r>
      <w:r>
        <w:rPr>
          <w:sz w:val="28"/>
          <w:szCs w:val="28"/>
        </w:rPr>
        <w:t>деятельности.</w:t>
      </w:r>
    </w:p>
    <w:p w:rsidR="001E634E" w:rsidRDefault="001E634E" w:rsidP="001E634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4.   Каждый муниципальный служащий должен принимать все необходимые меры для соблюдения </w:t>
      </w:r>
      <w:r>
        <w:rPr>
          <w:spacing w:val="-1"/>
          <w:sz w:val="28"/>
          <w:szCs w:val="28"/>
        </w:rPr>
        <w:t xml:space="preserve">положений Кодекса, а каждый гражданин Российской Федерации вправе ожидать от муниципального </w:t>
      </w:r>
      <w:r>
        <w:rPr>
          <w:sz w:val="28"/>
          <w:szCs w:val="28"/>
        </w:rPr>
        <w:t>служащего поведения в отношениях с ним в соответствии с положениями Кодекса.</w:t>
      </w:r>
    </w:p>
    <w:p w:rsidR="001E634E" w:rsidRDefault="001E634E" w:rsidP="001E634E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Целью  кодекса является установление этических норм и правил служебного поведения муниципальных служащих Администрации Черницынского сельсовета Октябрьского района Курской области 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органам местного самоуправления и обеспечение единых норм поведения муниципальных служащих.</w:t>
      </w:r>
    </w:p>
    <w:p w:rsidR="001E634E" w:rsidRDefault="001E634E" w:rsidP="001E634E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Кодекс призван повысить эффективность выполнения муниципальными служащими своих должностных обязанностей.</w:t>
      </w:r>
    </w:p>
    <w:p w:rsidR="001E634E" w:rsidRDefault="001E634E" w:rsidP="001E634E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  Кодекс служит основой для формирования должной морали в сфере муниципальной службы, уважительного отношения к 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1E634E" w:rsidRDefault="001E634E" w:rsidP="001E634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8. Знание и соблюдение муниципальными служащими положений Кодекса является одним из критериев </w:t>
      </w:r>
      <w:r>
        <w:rPr>
          <w:sz w:val="28"/>
          <w:szCs w:val="28"/>
        </w:rPr>
        <w:t>оценки качества их профессиональной деятельности и служебного поведения.</w:t>
      </w:r>
    </w:p>
    <w:p w:rsidR="001E634E" w:rsidRDefault="001E634E" w:rsidP="001E634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634E" w:rsidRDefault="001E634E" w:rsidP="001E634E">
      <w:pPr>
        <w:pStyle w:val="ConsPlusNormal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Основные принципы и правила служебного поведения</w:t>
      </w:r>
    </w:p>
    <w:p w:rsidR="001E634E" w:rsidRDefault="001E634E" w:rsidP="001E634E">
      <w:pPr>
        <w:pStyle w:val="ConsPlusNormal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</w:t>
      </w:r>
    </w:p>
    <w:p w:rsidR="001E634E" w:rsidRDefault="001E634E" w:rsidP="001E634E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ab/>
      </w:r>
    </w:p>
    <w:p w:rsidR="001E634E" w:rsidRDefault="001E634E" w:rsidP="001E634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9. Основные принципы служебного поведения муниципальных служащих являются основой поведения </w:t>
      </w:r>
      <w:r>
        <w:rPr>
          <w:spacing w:val="-1"/>
          <w:sz w:val="28"/>
          <w:szCs w:val="28"/>
        </w:rPr>
        <w:t>граждан Российской Федерации в связи с нахождением их на муниципальной службе.</w:t>
      </w:r>
    </w:p>
    <w:p w:rsidR="001E634E" w:rsidRDefault="001E634E" w:rsidP="001E634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10.  Муниципальные служащие, сознавая ответственность перед государством, обществом и гражданами </w:t>
      </w:r>
      <w:r>
        <w:rPr>
          <w:sz w:val="28"/>
          <w:szCs w:val="28"/>
        </w:rPr>
        <w:t>призваны:</w:t>
      </w:r>
    </w:p>
    <w:p w:rsidR="001E634E" w:rsidRDefault="001E634E" w:rsidP="001E634E">
      <w:pPr>
        <w:shd w:val="clear" w:color="auto" w:fill="FFFFFF"/>
        <w:tabs>
          <w:tab w:val="left" w:pos="238"/>
        </w:tabs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исполнять должностные обязанности добросовестно и на высоком профессиональном уровне в целях </w:t>
      </w:r>
      <w:r>
        <w:rPr>
          <w:sz w:val="28"/>
          <w:szCs w:val="28"/>
        </w:rPr>
        <w:t>обеспечения эффективной работы Администрации района;</w:t>
      </w:r>
      <w:proofErr w:type="gramEnd"/>
    </w:p>
    <w:p w:rsidR="001E634E" w:rsidRDefault="001E634E" w:rsidP="001E634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ab/>
        <w:t>б)</w:t>
      </w:r>
      <w:r>
        <w:rPr>
          <w:sz w:val="28"/>
          <w:szCs w:val="28"/>
        </w:rPr>
        <w:tab/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органов </w:t>
      </w:r>
      <w:r>
        <w:rPr>
          <w:spacing w:val="-1"/>
          <w:sz w:val="28"/>
          <w:szCs w:val="28"/>
        </w:rPr>
        <w:t>местного самоуправления (муниципальных) служащих;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осуществлять свою деятельность в пределах полномочий установленных трудовым договором и должностной инструкцией</w:t>
      </w:r>
      <w:r>
        <w:rPr>
          <w:sz w:val="28"/>
          <w:szCs w:val="28"/>
        </w:rPr>
        <w:t>;</w:t>
      </w:r>
    </w:p>
    <w:p w:rsidR="001E634E" w:rsidRDefault="001E634E" w:rsidP="001E634E">
      <w:pPr>
        <w:shd w:val="clear" w:color="auto" w:fill="FFFFFF"/>
        <w:tabs>
          <w:tab w:val="left" w:pos="2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не оказывать предпочтения каким-либо профессиональным или социальным группам и организациям,  </w:t>
      </w:r>
      <w:r>
        <w:rPr>
          <w:sz w:val="28"/>
          <w:szCs w:val="28"/>
        </w:rPr>
        <w:t>быть независимыми от влияния отдельных граждан, профессиональных или социальных групп и организаций;</w:t>
      </w:r>
    </w:p>
    <w:p w:rsidR="001E634E" w:rsidRDefault="001E634E" w:rsidP="001E634E">
      <w:pPr>
        <w:shd w:val="clear" w:color="auto" w:fill="FFFFFF"/>
        <w:tabs>
          <w:tab w:val="left" w:pos="238"/>
        </w:tabs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ab/>
      </w:r>
      <w:r>
        <w:rPr>
          <w:color w:val="FF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д)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исключать действия, связанные с влиянием каких-либо личных, имущественных (финансовых) и иных </w:t>
      </w:r>
      <w:r>
        <w:rPr>
          <w:color w:val="000000"/>
          <w:sz w:val="28"/>
          <w:szCs w:val="28"/>
        </w:rPr>
        <w:t>интересов, препятствующих добросовестному исполнению должностных обязанностей;</w:t>
      </w:r>
    </w:p>
    <w:p w:rsidR="001E634E" w:rsidRDefault="001E634E" w:rsidP="001E634E">
      <w:pPr>
        <w:shd w:val="clear" w:color="auto" w:fill="FFFFFF"/>
        <w:tabs>
          <w:tab w:val="left" w:pos="238"/>
        </w:tabs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  <w:t>е)</w:t>
      </w:r>
      <w:r>
        <w:rPr>
          <w:color w:val="000000"/>
          <w:sz w:val="28"/>
          <w:szCs w:val="28"/>
        </w:rPr>
        <w:tab/>
        <w:t>уведомлять представителя нанимателя (работодателя),</w:t>
      </w:r>
      <w:r>
        <w:rPr>
          <w:sz w:val="28"/>
          <w:szCs w:val="28"/>
        </w:rPr>
        <w:t xml:space="preserve"> органы прокуратуры или другие государственные органы либо Администрацию Черницынского сельсовета  обо всех случаях обращения к </w:t>
      </w:r>
      <w:r>
        <w:rPr>
          <w:spacing w:val="-1"/>
          <w:sz w:val="28"/>
          <w:szCs w:val="28"/>
        </w:rPr>
        <w:t xml:space="preserve">муниципальному служащему каких-либо лиц в целях склонения к совершению коррупционных </w:t>
      </w:r>
      <w:r>
        <w:rPr>
          <w:sz w:val="28"/>
          <w:szCs w:val="28"/>
        </w:rPr>
        <w:t>правонарушений;</w:t>
      </w:r>
    </w:p>
    <w:p w:rsidR="001E634E" w:rsidRDefault="001E634E" w:rsidP="001E634E">
      <w:pPr>
        <w:shd w:val="clear" w:color="auto" w:fill="FFFFFF"/>
        <w:tabs>
          <w:tab w:val="left" w:pos="353"/>
        </w:tabs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  <w:t>ж)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соблюдать установленные федеральными законами ограничения и запреты, исполнять обязанности, </w:t>
      </w:r>
      <w:r>
        <w:rPr>
          <w:sz w:val="28"/>
          <w:szCs w:val="28"/>
        </w:rPr>
        <w:t>связанные с прохождением муниципальной службы;</w:t>
      </w:r>
    </w:p>
    <w:p w:rsidR="001E634E" w:rsidRDefault="001E634E" w:rsidP="001E634E">
      <w:pPr>
        <w:shd w:val="clear" w:color="auto" w:fill="FFFFFF"/>
        <w:tabs>
          <w:tab w:val="left" w:pos="274"/>
        </w:tabs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  <w:t>з)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соблюдать беспристрастность, исключающую возможность влияния на их служебную деятельность </w:t>
      </w:r>
      <w:r>
        <w:rPr>
          <w:sz w:val="28"/>
          <w:szCs w:val="28"/>
        </w:rPr>
        <w:t>решений политических партий и общественных объединений;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и) соблюдать нормы служебной, профессиональной этики и правила делового поведения;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к) проявлять корректность и внимательность в обращении с гражданами и должностными лицами;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Администрации сельсовета;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п) воздерживаться от публичных высказываний, суждений и оценок в отношении деятельности Администрации </w:t>
      </w:r>
      <w:r>
        <w:rPr>
          <w:spacing w:val="-2"/>
          <w:sz w:val="28"/>
          <w:szCs w:val="28"/>
        </w:rPr>
        <w:t xml:space="preserve"> сельсовета, его руководителя, если это не входит в должностные обязанности муниципального служащего;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р) соблюдать установленные в Администрации сельсовета правила публичных выступлений и предоставления служебной информации;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с) уважительно относиться к деятельности представителей средств массовой информации по информированию общества о работе Администрации  сельсовета, а также оказывать содействие в получении достоверной информации в установленном порядке;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т) воздерживаться в публичных выступлениях, в том числе в средствах массовой информации, от </w:t>
      </w:r>
      <w:r>
        <w:rPr>
          <w:spacing w:val="-1"/>
          <w:sz w:val="28"/>
          <w:szCs w:val="28"/>
        </w:rPr>
        <w:t xml:space="preserve">обозначения стоимости в иностранной валюте (условных денежных единицах) на территории Российской </w:t>
      </w:r>
      <w:r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lastRenderedPageBreak/>
        <w:t xml:space="preserve">товаров, работ, услуг и иных </w:t>
      </w:r>
      <w:proofErr w:type="gramStart"/>
      <w:r>
        <w:rPr>
          <w:sz w:val="28"/>
          <w:szCs w:val="28"/>
        </w:rPr>
        <w:t>объектов</w:t>
      </w:r>
      <w:proofErr w:type="gramEnd"/>
      <w:r>
        <w:rPr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E634E" w:rsidRDefault="001E634E" w:rsidP="001E63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</w:t>
      </w:r>
      <w:proofErr w:type="gramStart"/>
      <w:r>
        <w:rPr>
          <w:sz w:val="28"/>
          <w:szCs w:val="28"/>
        </w:rPr>
        <w:t xml:space="preserve">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Федерации, законы и иные нормативные правовые акты Курской области, </w:t>
      </w:r>
      <w:r>
        <w:rPr>
          <w:spacing w:val="-6"/>
          <w:sz w:val="28"/>
          <w:szCs w:val="28"/>
        </w:rPr>
        <w:t>Устав муниципального образования «</w:t>
      </w:r>
      <w:proofErr w:type="spellStart"/>
      <w:r>
        <w:rPr>
          <w:spacing w:val="-6"/>
          <w:sz w:val="28"/>
          <w:szCs w:val="28"/>
        </w:rPr>
        <w:t>Черницынский</w:t>
      </w:r>
      <w:proofErr w:type="spellEnd"/>
      <w:r>
        <w:rPr>
          <w:spacing w:val="-6"/>
          <w:sz w:val="28"/>
          <w:szCs w:val="28"/>
        </w:rPr>
        <w:t xml:space="preserve"> сельсовет» Октябрьского района Курской области, муниципальные правовые акты муниципального образования   "</w:t>
      </w:r>
      <w:proofErr w:type="spellStart"/>
      <w:r>
        <w:rPr>
          <w:spacing w:val="-6"/>
          <w:sz w:val="28"/>
          <w:szCs w:val="28"/>
        </w:rPr>
        <w:t>Черницынский</w:t>
      </w:r>
      <w:proofErr w:type="spellEnd"/>
      <w:r>
        <w:rPr>
          <w:spacing w:val="-6"/>
          <w:sz w:val="28"/>
          <w:szCs w:val="28"/>
        </w:rPr>
        <w:t xml:space="preserve"> сельсовет" Октябрьского района Курской области и </w:t>
      </w:r>
      <w:r>
        <w:rPr>
          <w:sz w:val="28"/>
          <w:szCs w:val="28"/>
        </w:rPr>
        <w:t>обеспечивать их исполнение</w:t>
      </w:r>
      <w:r>
        <w:rPr>
          <w:spacing w:val="-6"/>
          <w:sz w:val="28"/>
          <w:szCs w:val="28"/>
        </w:rPr>
        <w:t>.</w:t>
      </w:r>
      <w:proofErr w:type="gramEnd"/>
    </w:p>
    <w:p w:rsidR="001E634E" w:rsidRDefault="001E634E" w:rsidP="001E634E">
      <w:pPr>
        <w:widowControl w:val="0"/>
        <w:shd w:val="clear" w:color="auto" w:fill="FFFFFF"/>
        <w:tabs>
          <w:tab w:val="left" w:pos="0"/>
          <w:tab w:val="left" w:pos="245"/>
        </w:tabs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12. Муниципальные служащие в своей деятельности не должны допускать нарушение законов и иных </w:t>
      </w:r>
      <w:r>
        <w:rPr>
          <w:spacing w:val="-1"/>
          <w:sz w:val="28"/>
          <w:szCs w:val="28"/>
        </w:rPr>
        <w:t xml:space="preserve">нормативных правовых актов, исходя из политической, экономической целесообразности, либо по иным </w:t>
      </w:r>
      <w:r>
        <w:rPr>
          <w:sz w:val="28"/>
          <w:szCs w:val="28"/>
        </w:rPr>
        <w:t>мотивам.</w:t>
      </w:r>
    </w:p>
    <w:p w:rsidR="001E634E" w:rsidRDefault="001E634E" w:rsidP="001E634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13. Муниципальные служащие обязаны противодействовать проявлениям коррупции и предпринимать </w:t>
      </w:r>
      <w:r>
        <w:rPr>
          <w:sz w:val="28"/>
          <w:szCs w:val="28"/>
        </w:rPr>
        <w:t>меры по ее профилактике в порядке, установленном законодательством Российской Федерации.</w:t>
      </w:r>
    </w:p>
    <w:p w:rsidR="001E634E" w:rsidRDefault="001E634E" w:rsidP="001E634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14. Муниципальные служащие при исполнении ими должностных обязанностей не должны допускать </w:t>
      </w:r>
      <w:r>
        <w:rPr>
          <w:sz w:val="28"/>
          <w:szCs w:val="28"/>
        </w:rPr>
        <w:t xml:space="preserve">личную заинтересованность, которая приводит или может привести к конфликту интересов. </w:t>
      </w:r>
    </w:p>
    <w:p w:rsidR="001E634E" w:rsidRDefault="001E634E" w:rsidP="001E634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</w:t>
      </w:r>
      <w:r>
        <w:rPr>
          <w:spacing w:val="-1"/>
          <w:sz w:val="28"/>
          <w:szCs w:val="28"/>
        </w:rPr>
        <w:t xml:space="preserve">заинтересованности, которая влияет или может повлиять на надлежащее исполнение им должностных </w:t>
      </w:r>
      <w:r>
        <w:rPr>
          <w:sz w:val="28"/>
          <w:szCs w:val="28"/>
        </w:rPr>
        <w:t>обязанностей.</w:t>
      </w:r>
    </w:p>
    <w:p w:rsidR="001E634E" w:rsidRDefault="001E634E" w:rsidP="001E634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15.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</w:t>
      </w:r>
      <w:r>
        <w:rPr>
          <w:sz w:val="28"/>
          <w:szCs w:val="28"/>
        </w:rPr>
        <w:t>Федерации.</w:t>
      </w:r>
    </w:p>
    <w:p w:rsidR="001E634E" w:rsidRDefault="001E634E" w:rsidP="001E634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16. Муниципальный служащий обязан уведомлять представителя нанимателя, органы прокуратуры </w:t>
      </w:r>
      <w:r>
        <w:rPr>
          <w:spacing w:val="-1"/>
          <w:sz w:val="28"/>
          <w:szCs w:val="28"/>
        </w:rPr>
        <w:t>Российской Федерации или другие государственные органы обо всех случаях обращения к нему каких-</w:t>
      </w:r>
      <w:r>
        <w:rPr>
          <w:sz w:val="28"/>
          <w:szCs w:val="28"/>
        </w:rPr>
        <w:t>либо лиц в целях склонения его к совершению коррупционных правонарушений.</w:t>
      </w:r>
    </w:p>
    <w:p w:rsidR="001E634E" w:rsidRDefault="001E634E" w:rsidP="001E634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правонарушений, за </w:t>
      </w:r>
      <w:r>
        <w:rPr>
          <w:sz w:val="28"/>
          <w:szCs w:val="28"/>
        </w:rPr>
        <w:t>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1E634E" w:rsidRDefault="001E634E" w:rsidP="001E634E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17.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Черницынский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Октябрьского района Курской области и передаются муниципальным служащим по акту в Администрацию сельсовета, за исключением случаев, установленных законодательством Российской Федерации.</w:t>
      </w:r>
    </w:p>
    <w:p w:rsidR="001E634E" w:rsidRDefault="001E634E" w:rsidP="001E634E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18. Муниципальный служащий может обрабатывать и передавать служебную информацию при </w:t>
      </w:r>
      <w:r>
        <w:rPr>
          <w:spacing w:val="-5"/>
          <w:sz w:val="28"/>
          <w:szCs w:val="28"/>
        </w:rPr>
        <w:t xml:space="preserve">соблюдении действующих в Администрации сельсовета норм и требований, принятых в </w:t>
      </w:r>
      <w:r>
        <w:rPr>
          <w:sz w:val="28"/>
          <w:szCs w:val="28"/>
        </w:rPr>
        <w:t>соответствии с законодательством Российской Федерации.</w:t>
      </w:r>
    </w:p>
    <w:p w:rsidR="001E634E" w:rsidRDefault="001E634E" w:rsidP="001E634E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19. Муниципальный служащий обязан принимать соответствующие меры по обеспечению безопасности </w:t>
      </w:r>
      <w:r>
        <w:rPr>
          <w:sz w:val="28"/>
          <w:szCs w:val="28"/>
        </w:rPr>
        <w:t>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E634E" w:rsidRDefault="001E634E" w:rsidP="001E634E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20. Муниципальный служащий, наделенный организационно-распорядительными полномочиями по </w:t>
      </w:r>
      <w:r>
        <w:rPr>
          <w:spacing w:val="-1"/>
          <w:sz w:val="28"/>
          <w:szCs w:val="28"/>
        </w:rPr>
        <w:t>отношению к другим муниципальным служащим, должен быть для них образцом профессионализма, безупречной репутации, способствовать формированию в Администрации  сельсовета либо его подразделении благоприятного для эффективной работы морально-психологического климата.</w:t>
      </w:r>
    </w:p>
    <w:p w:rsidR="001E634E" w:rsidRDefault="001E634E" w:rsidP="001E634E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21. Муниципальный служащий, наделенный организационно-распорядительными полномочиями по </w:t>
      </w:r>
      <w:r>
        <w:rPr>
          <w:sz w:val="28"/>
          <w:szCs w:val="28"/>
        </w:rPr>
        <w:t>отношению к другим муниципальным служащим, призван:</w:t>
      </w:r>
    </w:p>
    <w:p w:rsidR="001E634E" w:rsidRDefault="001E634E" w:rsidP="001E634E">
      <w:pPr>
        <w:shd w:val="clear" w:color="auto" w:fill="FFFFFF"/>
        <w:tabs>
          <w:tab w:val="left" w:pos="252"/>
        </w:tabs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ab/>
      </w:r>
      <w:r>
        <w:rPr>
          <w:spacing w:val="-11"/>
          <w:sz w:val="28"/>
          <w:szCs w:val="28"/>
        </w:rPr>
        <w:tab/>
        <w:t>а)</w:t>
      </w:r>
      <w:r>
        <w:rPr>
          <w:sz w:val="28"/>
          <w:szCs w:val="28"/>
        </w:rPr>
        <w:tab/>
        <w:t>принимать меры по предотвращению и урегулированию конфликта интересов;</w:t>
      </w:r>
    </w:p>
    <w:p w:rsidR="001E634E" w:rsidRDefault="001E634E" w:rsidP="001E634E">
      <w:pPr>
        <w:shd w:val="clear" w:color="auto" w:fill="FFFFFF"/>
        <w:tabs>
          <w:tab w:val="left" w:pos="252"/>
        </w:tabs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  <w:t>б)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принимать меры по предупреждению коррупции;</w:t>
      </w:r>
    </w:p>
    <w:p w:rsidR="001E634E" w:rsidRDefault="001E634E" w:rsidP="001E634E">
      <w:pPr>
        <w:shd w:val="clear" w:color="auto" w:fill="FFFFFF"/>
        <w:tabs>
          <w:tab w:val="left" w:pos="252"/>
        </w:tabs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ab/>
      </w:r>
      <w:r>
        <w:rPr>
          <w:spacing w:val="-11"/>
          <w:sz w:val="28"/>
          <w:szCs w:val="28"/>
        </w:rPr>
        <w:tab/>
        <w:t>в)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не допускать случаев принуждения муниципальных служащих к участию в деятельности политических </w:t>
      </w:r>
      <w:r>
        <w:rPr>
          <w:sz w:val="28"/>
          <w:szCs w:val="28"/>
        </w:rPr>
        <w:t>партий и общественных объединений.</w:t>
      </w:r>
    </w:p>
    <w:p w:rsidR="001E634E" w:rsidRDefault="001E634E" w:rsidP="001E634E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22. Муниципальный служащий, наделенный организационно-распорядительными полномочиями по </w:t>
      </w:r>
      <w:r>
        <w:rPr>
          <w:spacing w:val="-1"/>
          <w:sz w:val="28"/>
          <w:szCs w:val="28"/>
        </w:rPr>
        <w:t xml:space="preserve">отношению к другим муниципальным служащим, должен принимать меры к тому, чтобы подчиненные </w:t>
      </w:r>
      <w:r>
        <w:rPr>
          <w:sz w:val="28"/>
          <w:szCs w:val="28"/>
        </w:rPr>
        <w:t xml:space="preserve">ему муниципальные служащие не допускали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1E634E" w:rsidRDefault="001E634E" w:rsidP="001E634E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23.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</w:t>
      </w:r>
      <w:r>
        <w:rPr>
          <w:spacing w:val="-1"/>
          <w:sz w:val="28"/>
          <w:szCs w:val="28"/>
        </w:rPr>
        <w:t xml:space="preserve">законодательством Российской Федерации за действия или бездействие подчиненных ему сотрудников, </w:t>
      </w:r>
      <w:r>
        <w:rPr>
          <w:sz w:val="28"/>
          <w:szCs w:val="28"/>
        </w:rPr>
        <w:t xml:space="preserve">нарушающих принципы этики и правила служебного </w:t>
      </w:r>
      <w:r>
        <w:rPr>
          <w:sz w:val="28"/>
          <w:szCs w:val="28"/>
        </w:rPr>
        <w:lastRenderedPageBreak/>
        <w:t>поведения, если он не принял меры по недопущению таких действий или бездействия.</w:t>
      </w:r>
    </w:p>
    <w:p w:rsidR="001E634E" w:rsidRDefault="001E634E" w:rsidP="001E634E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E634E" w:rsidRDefault="001E634E" w:rsidP="001E634E">
      <w:pPr>
        <w:pStyle w:val="ConsPlusNormal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</w:t>
      </w:r>
      <w:proofErr w:type="gramStart"/>
      <w:r>
        <w:rPr>
          <w:rFonts w:ascii="Times New Roman" w:hAnsi="Times New Roman"/>
          <w:b/>
          <w:sz w:val="28"/>
          <w:szCs w:val="28"/>
        </w:rPr>
        <w:t>Рекомендательные этические правила служебного</w:t>
      </w:r>
      <w:proofErr w:type="gramEnd"/>
    </w:p>
    <w:p w:rsidR="001E634E" w:rsidRDefault="001E634E" w:rsidP="001E634E">
      <w:pPr>
        <w:pStyle w:val="ConsPlusNormal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поведения муниципальных служащих</w:t>
      </w:r>
    </w:p>
    <w:p w:rsidR="001E634E" w:rsidRDefault="001E634E" w:rsidP="001E634E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</w:p>
    <w:p w:rsidR="001E634E" w:rsidRDefault="001E634E" w:rsidP="001E634E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24. В служебном поведении муниципальному служащему необходимо исходить из конституционных </w:t>
      </w:r>
      <w:r>
        <w:rPr>
          <w:spacing w:val="-1"/>
          <w:sz w:val="28"/>
          <w:szCs w:val="28"/>
        </w:rPr>
        <w:t xml:space="preserve">положений о том, что человек, его права и свободы являются высшей ценностью, и каждый гражданин </w:t>
      </w:r>
      <w:r>
        <w:rPr>
          <w:sz w:val="28"/>
          <w:szCs w:val="28"/>
        </w:rPr>
        <w:t>имеет право на неприкосновенность частной жизни, личную и семейную тайну, защиту чести, достоинства, своего доброго имени.</w:t>
      </w:r>
    </w:p>
    <w:p w:rsidR="001E634E" w:rsidRDefault="001E634E" w:rsidP="001E634E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25. В служебном поведении муниципальный служащий воздерживается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1E634E" w:rsidRDefault="001E634E" w:rsidP="001E634E">
      <w:pPr>
        <w:shd w:val="clear" w:color="auto" w:fill="FFFFFF"/>
        <w:tabs>
          <w:tab w:val="left" w:pos="238"/>
        </w:tabs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ab/>
      </w:r>
      <w:r>
        <w:rPr>
          <w:spacing w:val="-7"/>
          <w:sz w:val="28"/>
          <w:szCs w:val="28"/>
        </w:rPr>
        <w:tab/>
        <w:t>а)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любого вида высказываний и действий дискриминационного характера по признакам пола, возраста, </w:t>
      </w:r>
      <w:r>
        <w:rPr>
          <w:sz w:val="28"/>
          <w:szCs w:val="28"/>
        </w:rPr>
        <w:t>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E634E" w:rsidRDefault="001E634E" w:rsidP="001E634E">
      <w:pPr>
        <w:shd w:val="clear" w:color="auto" w:fill="FFFFFF"/>
        <w:tabs>
          <w:tab w:val="left" w:pos="238"/>
        </w:tabs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ab/>
      </w:r>
      <w:r>
        <w:rPr>
          <w:spacing w:val="-7"/>
          <w:sz w:val="28"/>
          <w:szCs w:val="28"/>
        </w:rPr>
        <w:tab/>
        <w:t>б)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грубости, проявлений пренебрежительного тона, заносчивости, предвзятых замечаний, предъявления </w:t>
      </w:r>
      <w:r>
        <w:rPr>
          <w:sz w:val="28"/>
          <w:szCs w:val="28"/>
        </w:rPr>
        <w:t>неправомерных, незаслуженных обвинений;</w:t>
      </w:r>
    </w:p>
    <w:p w:rsidR="001E634E" w:rsidRDefault="001E634E" w:rsidP="001E634E">
      <w:pPr>
        <w:shd w:val="clear" w:color="auto" w:fill="FFFFFF"/>
        <w:tabs>
          <w:tab w:val="left" w:pos="238"/>
        </w:tabs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  <w:t>в)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угроз, оскорбительных выражений или реплик, действий, препятствующих нормальному общению или </w:t>
      </w:r>
      <w:r>
        <w:rPr>
          <w:sz w:val="28"/>
          <w:szCs w:val="28"/>
        </w:rPr>
        <w:t>провоцирующих противоправное поведение;</w:t>
      </w:r>
    </w:p>
    <w:p w:rsidR="001E634E" w:rsidRDefault="001E634E" w:rsidP="001E634E">
      <w:pPr>
        <w:shd w:val="clear" w:color="auto" w:fill="FFFFFF"/>
        <w:tabs>
          <w:tab w:val="left" w:pos="238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  <w:t>г)</w:t>
      </w:r>
      <w:r>
        <w:rPr>
          <w:sz w:val="28"/>
          <w:szCs w:val="28"/>
        </w:rPr>
        <w:tab/>
        <w:t>курения во время служебных совещаний, бесед, иного служебного общения с гражданами.</w:t>
      </w:r>
    </w:p>
    <w:p w:rsidR="001E634E" w:rsidRDefault="001E634E" w:rsidP="001E634E">
      <w:pPr>
        <w:shd w:val="clear" w:color="auto" w:fill="FFFFFF"/>
        <w:tabs>
          <w:tab w:val="left" w:pos="353"/>
        </w:tabs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ab/>
      </w:r>
      <w:r>
        <w:rPr>
          <w:spacing w:val="-7"/>
          <w:sz w:val="28"/>
          <w:szCs w:val="28"/>
        </w:rPr>
        <w:tab/>
        <w:t>26.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Муниципальные служащие призваны способствовать своим служебным поведением установлению в </w:t>
      </w:r>
      <w:r>
        <w:rPr>
          <w:sz w:val="28"/>
          <w:szCs w:val="28"/>
        </w:rPr>
        <w:t xml:space="preserve">коллективе деловых взаимоотношений и конструктивного сотрудничества друг с другом. </w:t>
      </w:r>
    </w:p>
    <w:p w:rsidR="001E634E" w:rsidRDefault="001E634E" w:rsidP="001E634E">
      <w:pPr>
        <w:shd w:val="clear" w:color="auto" w:fill="FFFFFF"/>
        <w:tabs>
          <w:tab w:val="left" w:pos="3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1E634E" w:rsidRDefault="001E634E" w:rsidP="001E634E">
      <w:pPr>
        <w:shd w:val="clear" w:color="auto" w:fill="FFFFFF"/>
        <w:tabs>
          <w:tab w:val="left" w:pos="3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27.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Администрации  сельсовета, соответствовать </w:t>
      </w:r>
      <w:r>
        <w:rPr>
          <w:spacing w:val="-2"/>
          <w:sz w:val="28"/>
          <w:szCs w:val="28"/>
        </w:rPr>
        <w:t xml:space="preserve">общепринятому деловому стилю, который отличают официальность, сдержанность, традиционность, </w:t>
      </w:r>
      <w:r>
        <w:rPr>
          <w:sz w:val="28"/>
          <w:szCs w:val="28"/>
        </w:rPr>
        <w:t>аккуратность.</w:t>
      </w:r>
    </w:p>
    <w:p w:rsidR="001E634E" w:rsidRDefault="001E634E" w:rsidP="001E634E">
      <w:pPr>
        <w:shd w:val="clear" w:color="auto" w:fill="FFFFFF"/>
        <w:tabs>
          <w:tab w:val="left" w:pos="353"/>
        </w:tabs>
        <w:jc w:val="both"/>
        <w:rPr>
          <w:sz w:val="28"/>
          <w:szCs w:val="28"/>
        </w:rPr>
      </w:pPr>
    </w:p>
    <w:p w:rsidR="001E634E" w:rsidRDefault="001E634E" w:rsidP="001E634E">
      <w:pPr>
        <w:pStyle w:val="ConsPlusNormal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Ответственность за нарушение положений Кодекса</w:t>
      </w:r>
    </w:p>
    <w:p w:rsidR="001E634E" w:rsidRDefault="001E634E" w:rsidP="001E634E">
      <w:pPr>
        <w:shd w:val="clear" w:color="auto" w:fill="FFFFFF"/>
        <w:tabs>
          <w:tab w:val="left" w:pos="353"/>
        </w:tabs>
        <w:jc w:val="both"/>
        <w:rPr>
          <w:spacing w:val="-7"/>
          <w:sz w:val="28"/>
          <w:szCs w:val="28"/>
        </w:rPr>
      </w:pPr>
    </w:p>
    <w:p w:rsidR="001E634E" w:rsidRDefault="001E634E" w:rsidP="001E634E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28. 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Администрации Черницынского сельсовета Октябрьского района Курской области и  урегулированию конфликта интересов, </w:t>
      </w:r>
      <w:r>
        <w:rPr>
          <w:spacing w:val="-5"/>
          <w:sz w:val="28"/>
          <w:szCs w:val="28"/>
        </w:rPr>
        <w:t xml:space="preserve">а в случаях, </w:t>
      </w:r>
      <w:r>
        <w:rPr>
          <w:sz w:val="28"/>
          <w:szCs w:val="28"/>
        </w:rPr>
        <w:lastRenderedPageBreak/>
        <w:t>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Соблюдение муниципальными служащими положений Кодекса учитывается при проведении аттестаций, </w:t>
      </w:r>
      <w:r>
        <w:rPr>
          <w:sz w:val="28"/>
          <w:szCs w:val="28"/>
        </w:rPr>
        <w:t>формировании кадрового резерва для выдвижения на вышестоящие должности, а также при наложении дисциплинарных взысканий.</w:t>
      </w: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</w:p>
    <w:p w:rsidR="001E634E" w:rsidRDefault="001E634E" w:rsidP="001E634E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sectPr w:rsidR="001E634E" w:rsidSect="00BB0CB8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41"/>
    <w:rsid w:val="001E634E"/>
    <w:rsid w:val="005F08BF"/>
    <w:rsid w:val="00B768CC"/>
    <w:rsid w:val="00BB0CB8"/>
    <w:rsid w:val="00FB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634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1E634E"/>
    <w:pPr>
      <w:suppressAutoHyphens/>
      <w:spacing w:after="120"/>
    </w:pPr>
    <w:rPr>
      <w:rFonts w:eastAsia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1E63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1E634E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1E634E"/>
    <w:pPr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1E634E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634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1E634E"/>
    <w:pPr>
      <w:suppressAutoHyphens/>
      <w:spacing w:after="120"/>
    </w:pPr>
    <w:rPr>
      <w:rFonts w:eastAsia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1E63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1E634E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1E634E"/>
    <w:pPr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1E634E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EE4356E4928299A343A6DFD6E36F51D756F214FD08A4F72996867675DV0j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16998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Елена Леонидовна</cp:lastModifiedBy>
  <cp:revision>2</cp:revision>
  <dcterms:created xsi:type="dcterms:W3CDTF">2024-07-15T08:45:00Z</dcterms:created>
  <dcterms:modified xsi:type="dcterms:W3CDTF">2024-07-15T08:45:00Z</dcterms:modified>
</cp:coreProperties>
</file>