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73" w:rsidRDefault="00AC4873" w:rsidP="00AC4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0"/>
          <w:szCs w:val="20"/>
        </w:rPr>
      </w:pPr>
      <w:r>
        <w:rPr>
          <w:b/>
          <w:bCs/>
          <w:sz w:val="32"/>
          <w:szCs w:val="32"/>
        </w:rPr>
        <w:t>РО</w:t>
      </w:r>
      <w:bookmarkStart w:id="0" w:name="_GoBack"/>
      <w:bookmarkEnd w:id="0"/>
      <w:r>
        <w:rPr>
          <w:b/>
          <w:bCs/>
          <w:sz w:val="32"/>
          <w:szCs w:val="32"/>
        </w:rPr>
        <w:t>ССИЙСКАЯ ФЕДЕРАЦИЯ</w:t>
      </w:r>
    </w:p>
    <w:p w:rsidR="00AC4873" w:rsidRDefault="00AC4873" w:rsidP="00AC48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</w:t>
      </w:r>
    </w:p>
    <w:p w:rsidR="00AC4873" w:rsidRDefault="00AC4873" w:rsidP="00AC48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ЧЕРНИЦЫНСКОГО СЕЛЬСОВЕТА</w:t>
      </w:r>
    </w:p>
    <w:p w:rsidR="00AC4873" w:rsidRDefault="00AC4873" w:rsidP="00AC48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ОКТЯБРЬСКОГО РАЙОНА</w:t>
      </w:r>
    </w:p>
    <w:p w:rsidR="00AC4873" w:rsidRDefault="00AC4873" w:rsidP="00AC48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КУРСКОЙ ОБЛАСТИ</w:t>
      </w:r>
    </w:p>
    <w:p w:rsidR="00AC4873" w:rsidRDefault="00AC4873" w:rsidP="00AC4873">
      <w:pPr>
        <w:jc w:val="center"/>
        <w:rPr>
          <w:b/>
          <w:bCs/>
          <w:sz w:val="32"/>
          <w:szCs w:val="32"/>
        </w:rPr>
      </w:pPr>
    </w:p>
    <w:p w:rsidR="00AC4873" w:rsidRDefault="00AC4873" w:rsidP="00AC48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AC4873" w:rsidRDefault="00AC4873" w:rsidP="00AC4873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</w:p>
    <w:p w:rsidR="00AC4873" w:rsidRDefault="00AC4873" w:rsidP="00AC4873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14.12.2021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  <w:u w:val="single"/>
        </w:rPr>
        <w:t>№ 242</w:t>
      </w:r>
    </w:p>
    <w:p w:rsidR="00AC4873" w:rsidRDefault="00AC4873" w:rsidP="00AC4873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Курская область,   с. </w:t>
      </w:r>
      <w:proofErr w:type="spellStart"/>
      <w:r>
        <w:rPr>
          <w:sz w:val="28"/>
          <w:szCs w:val="28"/>
        </w:rPr>
        <w:t>Черницыно</w:t>
      </w:r>
      <w:proofErr w:type="spellEnd"/>
    </w:p>
    <w:p w:rsidR="00AC4873" w:rsidRDefault="00AC4873" w:rsidP="00AC4873">
      <w:pPr>
        <w:rPr>
          <w:b/>
          <w:bCs/>
          <w:sz w:val="32"/>
          <w:szCs w:val="32"/>
        </w:rPr>
      </w:pPr>
    </w:p>
    <w:p w:rsidR="00AC4873" w:rsidRDefault="00AC4873" w:rsidP="00AC4873">
      <w:pPr>
        <w:ind w:firstLine="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Об отмене постановления Администрации </w:t>
      </w:r>
      <w:proofErr w:type="spellStart"/>
      <w:r>
        <w:rPr>
          <w:b/>
          <w:sz w:val="27"/>
          <w:szCs w:val="27"/>
        </w:rPr>
        <w:t>Черницынского</w:t>
      </w:r>
      <w:proofErr w:type="spellEnd"/>
      <w:r>
        <w:rPr>
          <w:b/>
          <w:sz w:val="27"/>
          <w:szCs w:val="27"/>
        </w:rPr>
        <w:t xml:space="preserve"> сельсовета Октябрьского района Курской области от 26.06.2019 года № 142 «Об утверждении административного регламента предоставления муниципальной услуги «Осуществление  муниципального </w:t>
      </w:r>
      <w:proofErr w:type="gramStart"/>
      <w:r>
        <w:rPr>
          <w:b/>
          <w:sz w:val="27"/>
          <w:szCs w:val="27"/>
        </w:rPr>
        <w:t>контроля за</w:t>
      </w:r>
      <w:proofErr w:type="gramEnd"/>
      <w:r>
        <w:rPr>
          <w:b/>
          <w:sz w:val="27"/>
          <w:szCs w:val="27"/>
        </w:rPr>
        <w:t xml:space="preserve"> соблюдением правил благоустройства территории муниципального образования  «</w:t>
      </w:r>
      <w:proofErr w:type="spellStart"/>
      <w:r>
        <w:rPr>
          <w:b/>
          <w:sz w:val="27"/>
          <w:szCs w:val="27"/>
        </w:rPr>
        <w:t>Черницынский</w:t>
      </w:r>
      <w:proofErr w:type="spellEnd"/>
      <w:r>
        <w:rPr>
          <w:b/>
          <w:sz w:val="27"/>
          <w:szCs w:val="27"/>
        </w:rPr>
        <w:t xml:space="preserve"> сельсовет» </w:t>
      </w:r>
    </w:p>
    <w:p w:rsidR="00AC4873" w:rsidRDefault="00AC4873" w:rsidP="00AC4873">
      <w:pPr>
        <w:ind w:firstLine="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Октябрьского района Курской области»</w:t>
      </w:r>
    </w:p>
    <w:p w:rsidR="00AC4873" w:rsidRDefault="00AC4873" w:rsidP="00AC4873">
      <w:pPr>
        <w:ind w:firstLine="709"/>
        <w:jc w:val="center"/>
        <w:rPr>
          <w:b/>
          <w:sz w:val="27"/>
          <w:szCs w:val="27"/>
        </w:rPr>
      </w:pPr>
    </w:p>
    <w:p w:rsidR="00AC4873" w:rsidRDefault="00AC4873" w:rsidP="00AC487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proofErr w:type="gramStart"/>
      <w:r>
        <w:rPr>
          <w:sz w:val="27"/>
          <w:szCs w:val="27"/>
        </w:rPr>
        <w:t xml:space="preserve">Руководствуясь Федеральным законом от 31.07.2020 № 248-ФЗ «О государственном контроле (надзоре) и муниципальном контроле в Российской Федерации», Федеральным законом  «Об общих принципах организации местного самоуправления в Российской Федерации» № 131-ФЗ от 06.10.2003г., решением Собрания депутатов </w:t>
      </w:r>
      <w:proofErr w:type="spellStart"/>
      <w:r>
        <w:rPr>
          <w:sz w:val="27"/>
          <w:szCs w:val="27"/>
        </w:rPr>
        <w:t>Черницынского</w:t>
      </w:r>
      <w:proofErr w:type="spellEnd"/>
      <w:r>
        <w:rPr>
          <w:sz w:val="27"/>
          <w:szCs w:val="27"/>
        </w:rPr>
        <w:t xml:space="preserve"> Сельсовета Октябрьского района Курской области от 10.12.2021 года № 21 «Об утверждении Положения о муниципальном контроле в сфере благоустройства на территории муниципального образования «</w:t>
      </w:r>
      <w:proofErr w:type="spellStart"/>
      <w:r>
        <w:rPr>
          <w:sz w:val="27"/>
          <w:szCs w:val="27"/>
        </w:rPr>
        <w:t>Черницынский</w:t>
      </w:r>
      <w:proofErr w:type="spellEnd"/>
      <w:r>
        <w:rPr>
          <w:sz w:val="27"/>
          <w:szCs w:val="27"/>
        </w:rPr>
        <w:t xml:space="preserve"> сельсовет» Октябрьского</w:t>
      </w:r>
      <w:proofErr w:type="gramEnd"/>
      <w:r>
        <w:rPr>
          <w:sz w:val="27"/>
          <w:szCs w:val="27"/>
        </w:rPr>
        <w:t xml:space="preserve"> района Курской области», Уставом муниципального образования «</w:t>
      </w:r>
      <w:proofErr w:type="spellStart"/>
      <w:r>
        <w:rPr>
          <w:sz w:val="27"/>
          <w:szCs w:val="27"/>
        </w:rPr>
        <w:t>Черницынский</w:t>
      </w:r>
      <w:proofErr w:type="spellEnd"/>
      <w:r>
        <w:rPr>
          <w:sz w:val="27"/>
          <w:szCs w:val="27"/>
        </w:rPr>
        <w:t xml:space="preserve"> сельсовет» Октябрьского района Курской области, Администрация </w:t>
      </w:r>
      <w:proofErr w:type="spellStart"/>
      <w:r>
        <w:rPr>
          <w:sz w:val="27"/>
          <w:szCs w:val="27"/>
        </w:rPr>
        <w:t>Черницынского</w:t>
      </w:r>
      <w:proofErr w:type="spellEnd"/>
      <w:r>
        <w:rPr>
          <w:sz w:val="27"/>
          <w:szCs w:val="27"/>
        </w:rPr>
        <w:t xml:space="preserve"> сельсовета  Октябрьского района Курской области  </w:t>
      </w:r>
    </w:p>
    <w:p w:rsidR="00AC4873" w:rsidRDefault="00AC4873" w:rsidP="00AC4873">
      <w:pPr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 xml:space="preserve"> О С Т А Н О В Л Я Е Т :</w:t>
      </w:r>
    </w:p>
    <w:p w:rsidR="00AC4873" w:rsidRDefault="00AC4873" w:rsidP="00AC487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1. Отменить постановления Администрации </w:t>
      </w:r>
      <w:proofErr w:type="spellStart"/>
      <w:r>
        <w:rPr>
          <w:sz w:val="27"/>
          <w:szCs w:val="27"/>
        </w:rPr>
        <w:t>Черницынского</w:t>
      </w:r>
      <w:proofErr w:type="spellEnd"/>
      <w:r>
        <w:rPr>
          <w:sz w:val="27"/>
          <w:szCs w:val="27"/>
        </w:rPr>
        <w:t xml:space="preserve"> сельсовета Октябрьского района Курской области от 26.06.2019 № 142  «Об утверждении административного регламента предоставления муниципальной услуги «Осуществление  муниципального </w:t>
      </w:r>
      <w:proofErr w:type="gramStart"/>
      <w:r>
        <w:rPr>
          <w:sz w:val="27"/>
          <w:szCs w:val="27"/>
        </w:rPr>
        <w:t>контроля за</w:t>
      </w:r>
      <w:proofErr w:type="gramEnd"/>
      <w:r>
        <w:rPr>
          <w:sz w:val="27"/>
          <w:szCs w:val="27"/>
        </w:rPr>
        <w:t xml:space="preserve"> соблюдением правил благоустройства территории муниципального образования  «</w:t>
      </w:r>
      <w:proofErr w:type="spellStart"/>
      <w:r>
        <w:rPr>
          <w:sz w:val="27"/>
          <w:szCs w:val="27"/>
        </w:rPr>
        <w:t>Черницынский</w:t>
      </w:r>
      <w:proofErr w:type="spellEnd"/>
      <w:r>
        <w:rPr>
          <w:sz w:val="27"/>
          <w:szCs w:val="27"/>
        </w:rPr>
        <w:t xml:space="preserve"> сельсовет» Октябрьского района Курской области».</w:t>
      </w:r>
    </w:p>
    <w:p w:rsidR="00AC4873" w:rsidRDefault="00AC4873" w:rsidP="00AC487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2. Настоящее постановление подлежит официальному размещению на официальном сайте Администрации </w:t>
      </w:r>
      <w:proofErr w:type="spellStart"/>
      <w:r>
        <w:rPr>
          <w:sz w:val="27"/>
          <w:szCs w:val="27"/>
        </w:rPr>
        <w:t>Черницынского</w:t>
      </w:r>
      <w:proofErr w:type="spellEnd"/>
      <w:r>
        <w:rPr>
          <w:sz w:val="27"/>
          <w:szCs w:val="27"/>
        </w:rPr>
        <w:t xml:space="preserve"> сельсовета Октябрьского района Курской области в сети «Интернет».</w:t>
      </w:r>
    </w:p>
    <w:p w:rsidR="00AC4873" w:rsidRDefault="00AC4873" w:rsidP="00AC4873">
      <w:pPr>
        <w:tabs>
          <w:tab w:val="left" w:pos="0"/>
          <w:tab w:val="left" w:pos="540"/>
          <w:tab w:val="left" w:pos="1620"/>
          <w:tab w:val="left" w:pos="2160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3. Контроль за исполнением настоящего постановления возложить на заместителя  Главы по финансово-экономическим вопросам, главного бухгалтера </w:t>
      </w:r>
      <w:proofErr w:type="gramStart"/>
      <w:r>
        <w:rPr>
          <w:sz w:val="27"/>
          <w:szCs w:val="27"/>
        </w:rPr>
        <w:t>Плохих</w:t>
      </w:r>
      <w:proofErr w:type="gramEnd"/>
      <w:r>
        <w:rPr>
          <w:sz w:val="27"/>
          <w:szCs w:val="27"/>
        </w:rPr>
        <w:t xml:space="preserve"> Е.Л. </w:t>
      </w:r>
    </w:p>
    <w:p w:rsidR="00AC4873" w:rsidRDefault="00AC4873" w:rsidP="00AC4873">
      <w:pPr>
        <w:tabs>
          <w:tab w:val="left" w:pos="540"/>
          <w:tab w:val="left" w:pos="1620"/>
          <w:tab w:val="left" w:pos="2160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4. </w:t>
      </w:r>
      <w:r>
        <w:rPr>
          <w:color w:val="000000"/>
          <w:sz w:val="27"/>
          <w:szCs w:val="27"/>
        </w:rPr>
        <w:t>Настоящее постановление вступает в силу со дня его официального опубликования, но не ранее 1 января 2022 года.</w:t>
      </w:r>
    </w:p>
    <w:p w:rsidR="00AC4873" w:rsidRDefault="00AC4873" w:rsidP="00AC4873">
      <w:pPr>
        <w:tabs>
          <w:tab w:val="left" w:pos="540"/>
          <w:tab w:val="left" w:pos="1620"/>
          <w:tab w:val="left" w:pos="2160"/>
        </w:tabs>
        <w:jc w:val="both"/>
        <w:rPr>
          <w:sz w:val="27"/>
          <w:szCs w:val="27"/>
        </w:rPr>
      </w:pPr>
    </w:p>
    <w:p w:rsidR="00AC4873" w:rsidRDefault="00AC4873" w:rsidP="00AC4873">
      <w:pPr>
        <w:tabs>
          <w:tab w:val="left" w:pos="1620"/>
          <w:tab w:val="left" w:pos="2190"/>
        </w:tabs>
        <w:rPr>
          <w:sz w:val="27"/>
          <w:szCs w:val="27"/>
        </w:rPr>
      </w:pPr>
      <w:r>
        <w:rPr>
          <w:sz w:val="27"/>
          <w:szCs w:val="27"/>
        </w:rPr>
        <w:t xml:space="preserve">Глава </w:t>
      </w:r>
      <w:proofErr w:type="spellStart"/>
      <w:r>
        <w:rPr>
          <w:sz w:val="27"/>
          <w:szCs w:val="27"/>
        </w:rPr>
        <w:t>Черницынского</w:t>
      </w:r>
      <w:proofErr w:type="spellEnd"/>
      <w:r>
        <w:rPr>
          <w:sz w:val="27"/>
          <w:szCs w:val="27"/>
        </w:rPr>
        <w:t xml:space="preserve"> сельсовета                                      </w:t>
      </w:r>
    </w:p>
    <w:p w:rsidR="00AC4873" w:rsidRDefault="00AC4873" w:rsidP="00AC4873">
      <w:pPr>
        <w:tabs>
          <w:tab w:val="left" w:pos="5337"/>
        </w:tabs>
        <w:rPr>
          <w:b/>
          <w:color w:val="FF0000"/>
          <w:sz w:val="27"/>
          <w:szCs w:val="27"/>
        </w:rPr>
      </w:pPr>
      <w:r>
        <w:rPr>
          <w:sz w:val="27"/>
          <w:szCs w:val="27"/>
        </w:rPr>
        <w:t>Октябрьского района Курской области                                             А.В. Котов</w:t>
      </w:r>
    </w:p>
    <w:p w:rsidR="00401962" w:rsidRDefault="00401962"/>
    <w:sectPr w:rsidR="00401962" w:rsidSect="00AC487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A6"/>
    <w:rsid w:val="00401962"/>
    <w:rsid w:val="00A62FA6"/>
    <w:rsid w:val="00AC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Company>Администрация Черницынского сельсовета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2</cp:revision>
  <dcterms:created xsi:type="dcterms:W3CDTF">2022-01-27T12:17:00Z</dcterms:created>
  <dcterms:modified xsi:type="dcterms:W3CDTF">2022-01-27T12:17:00Z</dcterms:modified>
</cp:coreProperties>
</file>